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10C2" w14:textId="1B2A8CD1" w:rsidR="00BD6566" w:rsidRPr="00503470" w:rsidRDefault="000B5893" w:rsidP="00BD6566">
      <w:pPr>
        <w:jc w:val="center"/>
        <w:rPr>
          <w:b/>
          <w:bCs/>
          <w:sz w:val="24"/>
        </w:rPr>
      </w:pPr>
      <w:r w:rsidRPr="00503470">
        <w:rPr>
          <w:rFonts w:hint="cs"/>
          <w:b/>
          <w:bCs/>
          <w:sz w:val="24"/>
          <w:rtl/>
        </w:rPr>
        <w:t xml:space="preserve">فرم </w:t>
      </w:r>
      <w:r w:rsidR="00CE771A" w:rsidRPr="00503470">
        <w:rPr>
          <w:rFonts w:hint="cs"/>
          <w:b/>
          <w:bCs/>
          <w:sz w:val="24"/>
          <w:rtl/>
        </w:rPr>
        <w:t>"</w:t>
      </w:r>
      <w:r w:rsidR="00BD6566" w:rsidRPr="00503470">
        <w:rPr>
          <w:rFonts w:hint="cs"/>
          <w:b/>
          <w:bCs/>
          <w:sz w:val="24"/>
          <w:rtl/>
        </w:rPr>
        <w:t>کاربینی</w:t>
      </w:r>
      <w:r w:rsidR="00CE771A" w:rsidRPr="00503470">
        <w:rPr>
          <w:rFonts w:hint="cs"/>
          <w:b/>
          <w:bCs/>
          <w:sz w:val="24"/>
          <w:rtl/>
        </w:rPr>
        <w:t>"</w:t>
      </w:r>
    </w:p>
    <w:p w14:paraId="617468D1" w14:textId="6A9A998F" w:rsidR="00CE771A" w:rsidRPr="00503470" w:rsidRDefault="00CE771A" w:rsidP="00503470">
      <w:pPr>
        <w:jc w:val="center"/>
        <w:rPr>
          <w:b/>
          <w:bCs/>
          <w:sz w:val="24"/>
          <w:rtl/>
        </w:rPr>
      </w:pPr>
      <w:r w:rsidRPr="00503470">
        <w:rPr>
          <w:rFonts w:hint="cs"/>
          <w:b/>
          <w:bCs/>
          <w:sz w:val="24"/>
          <w:rtl/>
        </w:rPr>
        <w:t>مرکز علمی کاربردی جهاددانشگاهی مشهد</w:t>
      </w:r>
    </w:p>
    <w:tbl>
      <w:tblPr>
        <w:tblStyle w:val="TableGrid"/>
        <w:bidiVisual/>
        <w:tblW w:w="9533" w:type="dxa"/>
        <w:tblLook w:val="04A0" w:firstRow="1" w:lastRow="0" w:firstColumn="1" w:lastColumn="0" w:noHBand="0" w:noVBand="1"/>
      </w:tblPr>
      <w:tblGrid>
        <w:gridCol w:w="3425"/>
        <w:gridCol w:w="3498"/>
        <w:gridCol w:w="2610"/>
      </w:tblGrid>
      <w:tr w:rsidR="000B5893" w14:paraId="6218D5A8" w14:textId="77777777" w:rsidTr="00503470">
        <w:trPr>
          <w:trHeight w:val="998"/>
        </w:trPr>
        <w:tc>
          <w:tcPr>
            <w:tcW w:w="3425" w:type="dxa"/>
            <w:vAlign w:val="center"/>
          </w:tcPr>
          <w:p w14:paraId="4C813A54" w14:textId="31C8DFA7" w:rsidR="000B5893" w:rsidRPr="00503470" w:rsidRDefault="000B5893" w:rsidP="000B5893">
            <w:pPr>
              <w:jc w:val="left"/>
              <w:rPr>
                <w:sz w:val="22"/>
                <w:szCs w:val="22"/>
                <w:rtl/>
              </w:rPr>
            </w:pPr>
            <w:r w:rsidRPr="00503470">
              <w:rPr>
                <w:rFonts w:hint="cs"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3498" w:type="dxa"/>
            <w:vAlign w:val="center"/>
          </w:tcPr>
          <w:p w14:paraId="14A77552" w14:textId="5D4F8C66" w:rsidR="000B5893" w:rsidRPr="00503470" w:rsidRDefault="000B5893" w:rsidP="000B5893">
            <w:pPr>
              <w:jc w:val="left"/>
              <w:rPr>
                <w:sz w:val="22"/>
                <w:szCs w:val="22"/>
                <w:rtl/>
              </w:rPr>
            </w:pPr>
            <w:r w:rsidRPr="00503470">
              <w:rPr>
                <w:rFonts w:hint="cs"/>
                <w:sz w:val="22"/>
                <w:szCs w:val="22"/>
                <w:rtl/>
              </w:rPr>
              <w:t>شماره دانشجویی:</w:t>
            </w:r>
          </w:p>
        </w:tc>
        <w:tc>
          <w:tcPr>
            <w:tcW w:w="2610" w:type="dxa"/>
            <w:vAlign w:val="center"/>
          </w:tcPr>
          <w:p w14:paraId="774C853B" w14:textId="319AFB09" w:rsidR="000B5893" w:rsidRPr="00503470" w:rsidRDefault="000B5893" w:rsidP="000B5893">
            <w:pPr>
              <w:jc w:val="left"/>
              <w:rPr>
                <w:sz w:val="22"/>
                <w:szCs w:val="22"/>
                <w:rtl/>
              </w:rPr>
            </w:pPr>
            <w:r w:rsidRPr="00503470">
              <w:rPr>
                <w:rFonts w:hint="cs"/>
                <w:sz w:val="22"/>
                <w:szCs w:val="22"/>
                <w:rtl/>
              </w:rPr>
              <w:t xml:space="preserve">کد ملی: </w:t>
            </w:r>
          </w:p>
        </w:tc>
      </w:tr>
      <w:tr w:rsidR="000B5893" w14:paraId="6F4B10C1" w14:textId="77777777" w:rsidTr="00503470">
        <w:trPr>
          <w:trHeight w:val="1142"/>
        </w:trPr>
        <w:tc>
          <w:tcPr>
            <w:tcW w:w="3425" w:type="dxa"/>
            <w:vAlign w:val="center"/>
          </w:tcPr>
          <w:p w14:paraId="6DC9676B" w14:textId="542B12F4" w:rsidR="000B5893" w:rsidRPr="00503470" w:rsidRDefault="000B5893" w:rsidP="000B5893">
            <w:pPr>
              <w:jc w:val="left"/>
              <w:rPr>
                <w:sz w:val="22"/>
                <w:szCs w:val="22"/>
                <w:rtl/>
                <w:lang w:bidi="fa-IR"/>
              </w:rPr>
            </w:pPr>
            <w:r w:rsidRPr="00503470">
              <w:rPr>
                <w:rFonts w:hint="cs"/>
                <w:sz w:val="22"/>
                <w:szCs w:val="22"/>
                <w:rtl/>
              </w:rPr>
              <w:t xml:space="preserve">مقطع: </w:t>
            </w:r>
          </w:p>
        </w:tc>
        <w:tc>
          <w:tcPr>
            <w:tcW w:w="3498" w:type="dxa"/>
            <w:vAlign w:val="center"/>
          </w:tcPr>
          <w:p w14:paraId="62916875" w14:textId="196FF502" w:rsidR="000B5893" w:rsidRPr="00503470" w:rsidRDefault="000B5893" w:rsidP="000B5893">
            <w:pPr>
              <w:jc w:val="left"/>
              <w:rPr>
                <w:sz w:val="22"/>
                <w:szCs w:val="22"/>
                <w:rtl/>
              </w:rPr>
            </w:pPr>
            <w:r w:rsidRPr="00503470">
              <w:rPr>
                <w:rFonts w:hint="cs"/>
                <w:sz w:val="22"/>
                <w:szCs w:val="22"/>
                <w:rtl/>
              </w:rPr>
              <w:t>رشته تحصیلی:</w:t>
            </w:r>
          </w:p>
        </w:tc>
        <w:tc>
          <w:tcPr>
            <w:tcW w:w="2610" w:type="dxa"/>
            <w:vAlign w:val="center"/>
          </w:tcPr>
          <w:p w14:paraId="19D9ECFA" w14:textId="77777777" w:rsidR="000B5893" w:rsidRPr="00503470" w:rsidRDefault="00503470" w:rsidP="000B5893">
            <w:pPr>
              <w:jc w:val="left"/>
              <w:rPr>
                <w:sz w:val="22"/>
                <w:szCs w:val="22"/>
                <w:rtl/>
              </w:rPr>
            </w:pPr>
            <w:r w:rsidRPr="00503470">
              <w:rPr>
                <w:rFonts w:hint="cs"/>
                <w:sz w:val="22"/>
                <w:szCs w:val="22"/>
                <w:rtl/>
              </w:rPr>
              <w:t>مدرس:</w:t>
            </w:r>
          </w:p>
          <w:p w14:paraId="7F61429E" w14:textId="7C5CF513" w:rsidR="00503470" w:rsidRPr="00503470" w:rsidRDefault="00503470" w:rsidP="000B5893">
            <w:pPr>
              <w:jc w:val="left"/>
              <w:rPr>
                <w:sz w:val="22"/>
                <w:szCs w:val="22"/>
                <w:rtl/>
              </w:rPr>
            </w:pPr>
          </w:p>
        </w:tc>
      </w:tr>
    </w:tbl>
    <w:p w14:paraId="6318D412" w14:textId="77777777" w:rsidR="000B5893" w:rsidRPr="00BD6566" w:rsidRDefault="000B5893" w:rsidP="00BD6566">
      <w:pPr>
        <w:jc w:val="center"/>
        <w:rPr>
          <w:b/>
          <w:bCs/>
          <w:sz w:val="24"/>
          <w:szCs w:val="32"/>
        </w:rPr>
      </w:pPr>
    </w:p>
    <w:p w14:paraId="4D1EB3B9" w14:textId="04864E9A" w:rsidR="00BD6566" w:rsidRPr="00BD6566" w:rsidRDefault="00BD6566" w:rsidP="00BD6566">
      <w:r w:rsidRPr="00BD6566">
        <w:rPr>
          <w:rFonts w:hint="cs"/>
          <w:b/>
          <w:bCs/>
          <w:rtl/>
        </w:rPr>
        <w:t>مشخصات محيط واقعي کار مورد بازدید</w:t>
      </w:r>
    </w:p>
    <w:p w14:paraId="2DE1975A" w14:textId="77777777" w:rsidR="00BD6566" w:rsidRPr="00BD6566" w:rsidRDefault="00BD6566" w:rsidP="00BD6566">
      <w:r w:rsidRPr="00BD6566">
        <w:rPr>
          <w:rFonts w:hint="cs"/>
          <w:b/>
          <w:bCs/>
          <w:rtl/>
        </w:rPr>
        <w:t>توصيف محیط واقعی کار</w:t>
      </w:r>
    </w:p>
    <w:p w14:paraId="427814B0" w14:textId="77777777" w:rsidR="00BD6566" w:rsidRPr="00BD6566" w:rsidRDefault="00BD6566" w:rsidP="00BD6566">
      <w:pPr>
        <w:numPr>
          <w:ilvl w:val="0"/>
          <w:numId w:val="2"/>
        </w:numPr>
      </w:pPr>
      <w:r w:rsidRPr="00BD6566">
        <w:rPr>
          <w:rFonts w:hint="cs"/>
          <w:rtl/>
        </w:rPr>
        <w:t>عناوین مشاغل مرتبط و همگون با رشته تحصیلی</w:t>
      </w:r>
      <w:r w:rsidRPr="00BD6566">
        <w:rPr>
          <w:rFonts w:hint="cs"/>
        </w:rPr>
        <w:t>:</w:t>
      </w:r>
    </w:p>
    <w:p w14:paraId="13BE783C" w14:textId="77777777" w:rsidR="00BD6566" w:rsidRPr="00BD6566" w:rsidRDefault="00BD6566" w:rsidP="00BD6566">
      <w:pPr>
        <w:numPr>
          <w:ilvl w:val="0"/>
          <w:numId w:val="2"/>
        </w:numPr>
      </w:pPr>
      <w:r w:rsidRPr="00BD6566">
        <w:rPr>
          <w:rFonts w:hint="cs"/>
          <w:rtl/>
        </w:rPr>
        <w:t>وضعیت راه اندازی شغل مورد نظر (فردی یا خوداشتغالی،گروهی، سرمایه گذاری یا سازمانی)</w:t>
      </w:r>
      <w:r w:rsidRPr="00BD6566">
        <w:rPr>
          <w:rFonts w:hint="cs"/>
        </w:rPr>
        <w:t>:</w:t>
      </w:r>
    </w:p>
    <w:p w14:paraId="0D17568A" w14:textId="77777777" w:rsidR="00BD6566" w:rsidRPr="00BD6566" w:rsidRDefault="00BD6566" w:rsidP="00BD6566">
      <w:pPr>
        <w:numPr>
          <w:ilvl w:val="0"/>
          <w:numId w:val="2"/>
        </w:numPr>
      </w:pPr>
      <w:r w:rsidRPr="00BD6566">
        <w:rPr>
          <w:rFonts w:hint="cs"/>
          <w:rtl/>
        </w:rPr>
        <w:t>سازمان های ذیربط و مرتبط با حوزه شغلی</w:t>
      </w:r>
      <w:r w:rsidRPr="00BD6566">
        <w:rPr>
          <w:rFonts w:hint="cs"/>
        </w:rPr>
        <w:t>:</w:t>
      </w:r>
    </w:p>
    <w:p w14:paraId="535F9D36" w14:textId="468382C2" w:rsidR="00BD6566" w:rsidRPr="00BD6566" w:rsidRDefault="00BD6566" w:rsidP="00BD6566">
      <w:r>
        <w:rPr>
          <w:rFonts w:hint="cs"/>
          <w:b/>
          <w:bCs/>
          <w:rtl/>
          <w:lang w:bidi="fa-IR"/>
        </w:rPr>
        <w:t>ت</w:t>
      </w:r>
      <w:r w:rsidRPr="00BD6566">
        <w:rPr>
          <w:rFonts w:hint="cs"/>
          <w:b/>
          <w:bCs/>
          <w:rtl/>
        </w:rPr>
        <w:t>وصيف فرآيند انجام کار</w:t>
      </w:r>
    </w:p>
    <w:p w14:paraId="161EF97C" w14:textId="77777777" w:rsidR="00BD6566" w:rsidRPr="00BD6566" w:rsidRDefault="00BD6566" w:rsidP="00BD6566">
      <w:pPr>
        <w:numPr>
          <w:ilvl w:val="0"/>
          <w:numId w:val="3"/>
        </w:numPr>
      </w:pPr>
      <w:r w:rsidRPr="00BD6566">
        <w:rPr>
          <w:rFonts w:hint="cs"/>
          <w:rtl/>
        </w:rPr>
        <w:t>تشريح جريان فرآيند کار</w:t>
      </w:r>
      <w:r w:rsidRPr="00BD6566">
        <w:rPr>
          <w:rFonts w:hint="cs"/>
        </w:rPr>
        <w:t>:</w:t>
      </w:r>
    </w:p>
    <w:p w14:paraId="3D55CDDC" w14:textId="6AA671F3" w:rsidR="00BD6566" w:rsidRPr="00BD6566" w:rsidRDefault="00BD6566" w:rsidP="00BD6566">
      <w:pPr>
        <w:numPr>
          <w:ilvl w:val="0"/>
          <w:numId w:val="3"/>
        </w:numPr>
      </w:pPr>
      <w:r w:rsidRPr="00BD6566">
        <w:rPr>
          <w:rFonts w:hint="cs"/>
          <w:rtl/>
        </w:rPr>
        <w:t xml:space="preserve"> دستگاه‌ها و ابزارها</w:t>
      </w:r>
      <w:r w:rsidRPr="00BD6566">
        <w:rPr>
          <w:rFonts w:hint="cs"/>
        </w:rPr>
        <w:t>:</w:t>
      </w:r>
    </w:p>
    <w:p w14:paraId="1FC73329" w14:textId="77777777" w:rsidR="00BD6566" w:rsidRPr="00BD6566" w:rsidRDefault="00BD6566" w:rsidP="00BD6566">
      <w:pPr>
        <w:numPr>
          <w:ilvl w:val="0"/>
          <w:numId w:val="3"/>
        </w:numPr>
      </w:pPr>
      <w:r w:rsidRPr="00BD6566">
        <w:rPr>
          <w:rFonts w:hint="cs"/>
          <w:rtl/>
        </w:rPr>
        <w:t>محصولات توليد شده (کالا يا خدمات) و نحوه ارايه خدمات پس از توليد و تحويل</w:t>
      </w:r>
      <w:r w:rsidRPr="00BD6566">
        <w:rPr>
          <w:rFonts w:hint="cs"/>
        </w:rPr>
        <w:t>:</w:t>
      </w:r>
    </w:p>
    <w:p w14:paraId="38027540" w14:textId="77777777" w:rsidR="00BD6566" w:rsidRPr="00BD6566" w:rsidRDefault="00BD6566" w:rsidP="00BD6566">
      <w:pPr>
        <w:numPr>
          <w:ilvl w:val="0"/>
          <w:numId w:val="3"/>
        </w:numPr>
      </w:pPr>
      <w:r w:rsidRPr="00BD6566">
        <w:rPr>
          <w:rFonts w:hint="cs"/>
          <w:rtl/>
        </w:rPr>
        <w:t>نحوه کنترل کيفيت انجام فعاليت‌ها</w:t>
      </w:r>
      <w:r w:rsidRPr="00BD6566">
        <w:rPr>
          <w:rFonts w:hint="cs"/>
        </w:rPr>
        <w:t>:</w:t>
      </w:r>
    </w:p>
    <w:p w14:paraId="5158EB6B" w14:textId="5953A1A9" w:rsidR="00BD6566" w:rsidRPr="00BD6566" w:rsidRDefault="00BD6566" w:rsidP="00BD6566">
      <w:r w:rsidRPr="00BD6566">
        <w:rPr>
          <w:rFonts w:hint="cs"/>
          <w:b/>
          <w:bCs/>
          <w:rtl/>
        </w:rPr>
        <w:t>توصيف توانمندي‌ و مهارت‌هاي مورد انتظار براي احراز شغل موردنظر</w:t>
      </w:r>
    </w:p>
    <w:p w14:paraId="5B4C5989" w14:textId="77777777" w:rsidR="00BD6566" w:rsidRPr="00BD6566" w:rsidRDefault="00BD6566" w:rsidP="00BD6566">
      <w:pPr>
        <w:numPr>
          <w:ilvl w:val="0"/>
          <w:numId w:val="4"/>
        </w:numPr>
      </w:pPr>
      <w:r w:rsidRPr="00BD6566">
        <w:rPr>
          <w:rFonts w:hint="cs"/>
          <w:rtl/>
        </w:rPr>
        <w:t>ويژگي‌هاي جسمانی</w:t>
      </w:r>
      <w:r w:rsidRPr="00BD6566">
        <w:rPr>
          <w:rFonts w:hint="cs"/>
        </w:rPr>
        <w:t>:</w:t>
      </w:r>
    </w:p>
    <w:p w14:paraId="1B13CBAA" w14:textId="77777777" w:rsidR="00BD6566" w:rsidRPr="00BD6566" w:rsidRDefault="00BD6566" w:rsidP="00BD6566">
      <w:pPr>
        <w:numPr>
          <w:ilvl w:val="0"/>
          <w:numId w:val="4"/>
        </w:numPr>
      </w:pPr>
      <w:r w:rsidRPr="00BD6566">
        <w:rPr>
          <w:rFonts w:hint="cs"/>
          <w:rtl/>
        </w:rPr>
        <w:t>ويژگي‌هاي مهارتی</w:t>
      </w:r>
      <w:r w:rsidRPr="00BD6566">
        <w:rPr>
          <w:rFonts w:hint="cs"/>
        </w:rPr>
        <w:t>:</w:t>
      </w:r>
    </w:p>
    <w:p w14:paraId="61790C00" w14:textId="77777777" w:rsidR="00BD6566" w:rsidRPr="00BD6566" w:rsidRDefault="00BD6566" w:rsidP="00BD6566">
      <w:pPr>
        <w:numPr>
          <w:ilvl w:val="0"/>
          <w:numId w:val="4"/>
        </w:numPr>
      </w:pPr>
      <w:r w:rsidRPr="00BD6566">
        <w:rPr>
          <w:rFonts w:hint="cs"/>
          <w:rtl/>
        </w:rPr>
        <w:t>استعداد های مورد نیاز</w:t>
      </w:r>
      <w:r w:rsidRPr="00BD6566">
        <w:rPr>
          <w:rFonts w:hint="cs"/>
        </w:rPr>
        <w:t>:</w:t>
      </w:r>
    </w:p>
    <w:p w14:paraId="7BCE54A2" w14:textId="77777777" w:rsidR="00BD6566" w:rsidRPr="00BD6566" w:rsidRDefault="00BD6566" w:rsidP="00BD6566">
      <w:r w:rsidRPr="00BD6566">
        <w:rPr>
          <w:rFonts w:hint="cs"/>
          <w:b/>
          <w:bCs/>
          <w:rtl/>
        </w:rPr>
        <w:t>توصيف شرايط انجام وظايف مربوط به شغل موردنظر</w:t>
      </w:r>
    </w:p>
    <w:p w14:paraId="3591B5A0" w14:textId="77777777" w:rsidR="00BD6566" w:rsidRPr="00BD6566" w:rsidRDefault="00BD6566" w:rsidP="00BD6566">
      <w:pPr>
        <w:numPr>
          <w:ilvl w:val="0"/>
          <w:numId w:val="5"/>
        </w:numPr>
      </w:pPr>
      <w:r w:rsidRPr="00BD6566">
        <w:rPr>
          <w:rFonts w:hint="cs"/>
          <w:rtl/>
        </w:rPr>
        <w:t>سختي و پيچيدگي کار</w:t>
      </w:r>
      <w:r w:rsidRPr="00BD6566">
        <w:rPr>
          <w:rFonts w:hint="cs"/>
        </w:rPr>
        <w:t>:</w:t>
      </w:r>
    </w:p>
    <w:p w14:paraId="1B00E402" w14:textId="719E671E" w:rsidR="00BD6566" w:rsidRPr="00BD6566" w:rsidRDefault="00BD6566" w:rsidP="00BD6566">
      <w:pPr>
        <w:numPr>
          <w:ilvl w:val="0"/>
          <w:numId w:val="5"/>
        </w:numPr>
      </w:pPr>
      <w:r w:rsidRPr="00BD6566">
        <w:rPr>
          <w:rFonts w:hint="cs"/>
          <w:rtl/>
        </w:rPr>
        <w:lastRenderedPageBreak/>
        <w:t>نکات مربوط به قوانين و مقررات انجام کار</w:t>
      </w:r>
      <w:r w:rsidRPr="00BD6566">
        <w:rPr>
          <w:rFonts w:hint="cs"/>
        </w:rPr>
        <w:t>:</w:t>
      </w:r>
    </w:p>
    <w:p w14:paraId="0C37F2C7" w14:textId="06E7558B" w:rsidR="00BD6566" w:rsidRPr="00BD6566" w:rsidRDefault="00BD6566" w:rsidP="00BD6566">
      <w:pPr>
        <w:numPr>
          <w:ilvl w:val="0"/>
          <w:numId w:val="5"/>
        </w:numPr>
      </w:pPr>
      <w:r w:rsidRPr="00BD6566">
        <w:rPr>
          <w:rFonts w:hint="cs"/>
          <w:rtl/>
        </w:rPr>
        <w:t>نکات مربوط به جاذبه و انگيزه‌هاي شغلي</w:t>
      </w:r>
      <w:r w:rsidRPr="00BD6566">
        <w:rPr>
          <w:rFonts w:hint="cs"/>
        </w:rPr>
        <w:t>:</w:t>
      </w:r>
    </w:p>
    <w:p w14:paraId="59696BCC" w14:textId="77777777" w:rsidR="00BD6566" w:rsidRPr="00BD6566" w:rsidRDefault="00BD6566" w:rsidP="00BD6566">
      <w:pPr>
        <w:numPr>
          <w:ilvl w:val="0"/>
          <w:numId w:val="5"/>
        </w:numPr>
      </w:pPr>
      <w:r w:rsidRPr="00BD6566">
        <w:rPr>
          <w:rFonts w:hint="cs"/>
          <w:rtl/>
        </w:rPr>
        <w:t>وضعيت درآمدي و مباحث اقتصادي</w:t>
      </w:r>
      <w:r w:rsidRPr="00BD6566">
        <w:rPr>
          <w:rFonts w:hint="cs"/>
        </w:rPr>
        <w:t>:</w:t>
      </w:r>
    </w:p>
    <w:p w14:paraId="3C595118" w14:textId="73C96F0A" w:rsidR="00BD6566" w:rsidRPr="00BD6566" w:rsidRDefault="00BD6566" w:rsidP="00BD6566">
      <w:r w:rsidRPr="00BD6566">
        <w:rPr>
          <w:rFonts w:hint="cs"/>
          <w:b/>
          <w:bCs/>
          <w:rtl/>
        </w:rPr>
        <w:t>تحقيق، توصيف و مقايسه ويژگي‌هاي شغل موردنظر در داخل و خارج</w:t>
      </w:r>
      <w:r w:rsidRPr="00BD6566">
        <w:rPr>
          <w:rFonts w:ascii="Cambria" w:hAnsi="Cambria" w:cs="Cambria" w:hint="cs"/>
          <w:b/>
          <w:bCs/>
          <w:rtl/>
        </w:rPr>
        <w:t>  </w:t>
      </w:r>
      <w:r w:rsidRPr="00BD6566">
        <w:rPr>
          <w:rFonts w:hint="cs"/>
          <w:b/>
          <w:bCs/>
          <w:rtl/>
        </w:rPr>
        <w:t>از کشور</w:t>
      </w:r>
    </w:p>
    <w:p w14:paraId="4988D358" w14:textId="11B5BFA8" w:rsidR="00BD6566" w:rsidRPr="00BD6566" w:rsidRDefault="00BD6566" w:rsidP="00BD6566">
      <w:r w:rsidRPr="00BD6566">
        <w:rPr>
          <w:rFonts w:hint="cs"/>
          <w:b/>
          <w:bCs/>
          <w:rtl/>
        </w:rPr>
        <w:t>ارايه نظرات و پيشنهادات کاربين در خصوص موقعيت فعلي و آينده شغل موردنظر</w:t>
      </w:r>
    </w:p>
    <w:p w14:paraId="29F763DB" w14:textId="77777777" w:rsidR="00CD615C" w:rsidRDefault="00CD615C"/>
    <w:sectPr w:rsidR="00CD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63B"/>
    <w:multiLevelType w:val="multilevel"/>
    <w:tmpl w:val="9B8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B6803"/>
    <w:multiLevelType w:val="multilevel"/>
    <w:tmpl w:val="028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0542F"/>
    <w:multiLevelType w:val="multilevel"/>
    <w:tmpl w:val="BCC0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D39B0"/>
    <w:multiLevelType w:val="multilevel"/>
    <w:tmpl w:val="C47A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611F7"/>
    <w:multiLevelType w:val="multilevel"/>
    <w:tmpl w:val="ACD6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01658"/>
    <w:multiLevelType w:val="multilevel"/>
    <w:tmpl w:val="C318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B2B0D"/>
    <w:multiLevelType w:val="multilevel"/>
    <w:tmpl w:val="92E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2083">
    <w:abstractNumId w:val="3"/>
  </w:num>
  <w:num w:numId="2" w16cid:durableId="1032922258">
    <w:abstractNumId w:val="4"/>
  </w:num>
  <w:num w:numId="3" w16cid:durableId="1057242849">
    <w:abstractNumId w:val="6"/>
  </w:num>
  <w:num w:numId="4" w16cid:durableId="1238057763">
    <w:abstractNumId w:val="2"/>
  </w:num>
  <w:num w:numId="5" w16cid:durableId="1219365643">
    <w:abstractNumId w:val="0"/>
  </w:num>
  <w:num w:numId="6" w16cid:durableId="1810636246">
    <w:abstractNumId w:val="5"/>
  </w:num>
  <w:num w:numId="7" w16cid:durableId="200161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66"/>
    <w:rsid w:val="000B5893"/>
    <w:rsid w:val="00503470"/>
    <w:rsid w:val="00886A35"/>
    <w:rsid w:val="00BD6566"/>
    <w:rsid w:val="00CD615C"/>
    <w:rsid w:val="00C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986C"/>
  <w15:chartTrackingRefBased/>
  <w15:docId w15:val="{85A04F80-9A08-42FC-97ED-9A3C2FF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35"/>
    <w:pPr>
      <w:bidi/>
      <w:jc w:val="both"/>
    </w:pPr>
    <w:rPr>
      <w:rFonts w:ascii="Arial" w:hAnsi="Arial" w:cs="B Nazani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Sanaz Shahraeini</dc:creator>
  <cp:keywords/>
  <dc:description/>
  <cp:lastModifiedBy>مریم رمضانیان دوین</cp:lastModifiedBy>
  <cp:revision>4</cp:revision>
  <dcterms:created xsi:type="dcterms:W3CDTF">2022-11-09T03:35:00Z</dcterms:created>
  <dcterms:modified xsi:type="dcterms:W3CDTF">2022-11-15T04:50:00Z</dcterms:modified>
</cp:coreProperties>
</file>